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33289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3328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ff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ffd00"/>
          <w:sz w:val="20"/>
          <w:szCs w:val="20"/>
          <w:u w:val="none"/>
          <w:shd w:fill="auto" w:val="clear"/>
          <w:vertAlign w:val="baseline"/>
          <w:rtl w:val="0"/>
        </w:rPr>
        <w:t xml:space="preserve">Different AI and Their Uses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ChatGPT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• An Al chatbot based on GPT-4 that can answer questions, write content, and assist with tasks like coding or brainstorming. It's widely used for education, productivity, and creative help.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a800"/>
          <w:sz w:val="18"/>
          <w:szCs w:val="18"/>
          <w:u w:val="none"/>
          <w:shd w:fill="auto" w:val="clear"/>
          <w:vertAlign w:val="baseline"/>
          <w:rtl w:val="0"/>
        </w:rPr>
        <w:t xml:space="preserve">https://tinyurl.com/2wt564f3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DALL'E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• A generative Al that creates images from text prompts with impressive detail and creativity. It's useful for art, design, marketing, and visual storytelling.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GitHub Copilot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• An Al coding assistant powered by OpenAl that suggests code and helps developers write software faster. It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integrates with IDEs (Integrated Development Environment) like VS Code to streamline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programming.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e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ea00"/>
          <w:sz w:val="18"/>
          <w:szCs w:val="18"/>
          <w:u w:val="none"/>
          <w:shd w:fill="auto" w:val="clear"/>
          <w:vertAlign w:val="baseline"/>
          <w:rtl w:val="0"/>
        </w:rPr>
        <w:t xml:space="preserve">GitHub Copilot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https://tinyurl.com/4kj539ek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DALL-E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Made By: Ben Myers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Prophet by Meta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• Prophet is an open-source forecasting model by Meta designed to predict time-series data like sales, demand, or traffic. It's easy to use, handles seasonality and holidays well, and works even with missing or messy data.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6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2c00"/>
          <w:sz w:val="18"/>
          <w:szCs w:val="18"/>
          <w:u w:val="none"/>
          <w:shd w:fill="auto" w:val="clear"/>
          <w:vertAlign w:val="baseline"/>
          <w:rtl w:val="0"/>
        </w:rPr>
        <w:t xml:space="preserve">https://tinyurl.com/3hadvyht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d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e00"/>
          <w:sz w:val="18"/>
          <w:szCs w:val="18"/>
          <w:u w:val="none"/>
          <w:shd w:fill="auto" w:val="clear"/>
          <w:vertAlign w:val="baseline"/>
          <w:rtl w:val="0"/>
        </w:rPr>
        <w:t xml:space="preserve">PROPHET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